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AD0F5" wp14:editId="143F0DF7">
            <wp:extent cx="532315" cy="5238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СПОРТИВНАЯ ШКОЛА ПО ХОККЕЮ С МЯЧОМ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Pr="00191B96">
        <w:rPr>
          <w:rFonts w:ascii="Times New Roman" w:hAnsi="Times New Roman" w:cs="Times New Roman"/>
          <w:b/>
          <w:sz w:val="24"/>
          <w:szCs w:val="24"/>
        </w:rPr>
        <w:t>Спортивная</w:t>
      </w:r>
      <w:proofErr w:type="gramEnd"/>
      <w:r w:rsidRPr="00191B96">
        <w:rPr>
          <w:rFonts w:ascii="Times New Roman" w:hAnsi="Times New Roman" w:cs="Times New Roman"/>
          <w:b/>
          <w:sz w:val="24"/>
          <w:szCs w:val="24"/>
        </w:rPr>
        <w:t>, дом 16А,  город Богданович, 623530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тел./факс 8(34376) 5-68-77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466" w:rsidRPr="00191B96" w:rsidRDefault="00791A12" w:rsidP="00191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:rsidR="00A22D18" w:rsidRPr="00191B96" w:rsidRDefault="00434466" w:rsidP="00191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191B96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6F546C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45467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C26DC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9D5A51" w:rsidRPr="00191B96" w:rsidRDefault="009D5A51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2D18" w:rsidRPr="00191B96" w:rsidRDefault="00137B78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57EB1" w:rsidRPr="00191B9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45467" w:rsidRPr="00191B9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:rsidR="00791A12" w:rsidRPr="00191B96" w:rsidRDefault="00791A12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27A9" w:rsidRPr="00191B96" w:rsidRDefault="00AF27A9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22D18" w:rsidRPr="00191B96" w:rsidRDefault="00895711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>иректор М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БУ СШ по х\м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>Быков А.А.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Юрисконсульт – Казанцева И.Ф</w:t>
      </w:r>
      <w:r w:rsidR="005E107D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Специалист по кадрам – Кротова Н.И.</w:t>
      </w:r>
    </w:p>
    <w:p w:rsidR="0012774C" w:rsidRPr="00191B96" w:rsidRDefault="0012774C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 комиссии – </w:t>
      </w:r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гл</w:t>
      </w:r>
      <w:proofErr w:type="gram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ух</w:t>
      </w:r>
      <w:r w:rsidR="00CE7FA3" w:rsidRPr="00191B96">
        <w:rPr>
          <w:rFonts w:ascii="Times New Roman" w:hAnsi="Times New Roman" w:cs="Times New Roman"/>
          <w:sz w:val="24"/>
          <w:szCs w:val="24"/>
          <w:lang w:eastAsia="ru-RU"/>
        </w:rPr>
        <w:t>галтер</w:t>
      </w:r>
      <w:proofErr w:type="spell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Ляпустина</w:t>
      </w:r>
      <w:proofErr w:type="spell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О.В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6DC1" w:rsidRDefault="0012774C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26DC1" w:rsidRDefault="00C26DC1" w:rsidP="00191B9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774C" w:rsidRPr="00F136BE" w:rsidRDefault="0012774C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57EB1" w:rsidRPr="00F136BE" w:rsidRDefault="00C5086E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О выполнении Плана  мероприятий  по противодействию коррупц</w:t>
      </w:r>
      <w:r w:rsidR="009D5A51" w:rsidRPr="00F136BE">
        <w:rPr>
          <w:rFonts w:ascii="Times New Roman" w:hAnsi="Times New Roman" w:cs="Times New Roman"/>
          <w:sz w:val="28"/>
          <w:szCs w:val="28"/>
          <w:lang w:eastAsia="ru-RU"/>
        </w:rPr>
        <w:t>ии в М</w:t>
      </w:r>
      <w:r w:rsidR="00895711" w:rsidRPr="00F136BE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="00895711" w:rsidRPr="00F136B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9D5A51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137B78">
        <w:rPr>
          <w:rFonts w:ascii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9D5A51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245467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5E107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-  Кротова Н.И.</w:t>
      </w:r>
    </w:p>
    <w:p w:rsidR="00F136BE" w:rsidRPr="00F136BE" w:rsidRDefault="00B54BB0" w:rsidP="00F136B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2.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="00F136BE" w:rsidRPr="00F136BE">
        <w:rPr>
          <w:rFonts w:ascii="Times New Roman" w:hAnsi="Times New Roman" w:cs="Times New Roman"/>
          <w:sz w:val="28"/>
          <w:szCs w:val="28"/>
        </w:rPr>
        <w:t>Доклад о проведенн</w:t>
      </w:r>
      <w:r w:rsidR="00FC4198">
        <w:rPr>
          <w:rFonts w:ascii="Times New Roman" w:hAnsi="Times New Roman" w:cs="Times New Roman"/>
          <w:sz w:val="28"/>
          <w:szCs w:val="28"/>
        </w:rPr>
        <w:t>ой лекции</w:t>
      </w:r>
      <w:r w:rsidR="00F136BE" w:rsidRPr="00F136BE">
        <w:rPr>
          <w:rFonts w:ascii="Times New Roman" w:hAnsi="Times New Roman" w:cs="Times New Roman"/>
          <w:sz w:val="28"/>
          <w:szCs w:val="28"/>
        </w:rPr>
        <w:t xml:space="preserve"> на тем</w:t>
      </w:r>
      <w:r w:rsidR="00FC4198">
        <w:rPr>
          <w:rFonts w:ascii="Times New Roman" w:hAnsi="Times New Roman" w:cs="Times New Roman"/>
          <w:sz w:val="28"/>
          <w:szCs w:val="28"/>
        </w:rPr>
        <w:t>у</w:t>
      </w:r>
      <w:r w:rsidR="00F136BE" w:rsidRPr="00F136BE">
        <w:rPr>
          <w:rFonts w:ascii="Times New Roman" w:hAnsi="Times New Roman" w:cs="Times New Roman"/>
          <w:sz w:val="28"/>
          <w:szCs w:val="28"/>
        </w:rPr>
        <w:t>: Информирование сотрудников МБУ СШ по х/</w:t>
      </w:r>
      <w:proofErr w:type="gramStart"/>
      <w:r w:rsidR="00F136BE" w:rsidRPr="00F136B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136BE" w:rsidRPr="00F136BE">
        <w:rPr>
          <w:rFonts w:ascii="Times New Roman" w:hAnsi="Times New Roman" w:cs="Times New Roman"/>
          <w:sz w:val="28"/>
          <w:szCs w:val="28"/>
        </w:rPr>
        <w:t xml:space="preserve"> с целью усиления контроля по противодействию коррупции. </w:t>
      </w:r>
      <w:r w:rsidR="00F136BE" w:rsidRPr="00F136BE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Конфликт интересов. </w:t>
      </w:r>
      <w:r w:rsidR="00F136BE" w:rsidRPr="00F136BE">
        <w:rPr>
          <w:rFonts w:ascii="Times New Roman" w:hAnsi="Times New Roman" w:cs="Times New Roman"/>
          <w:sz w:val="28"/>
          <w:szCs w:val="28"/>
        </w:rPr>
        <w:t>– Кротова Н.И.</w:t>
      </w:r>
    </w:p>
    <w:p w:rsidR="00B54BB0" w:rsidRPr="00F136BE" w:rsidRDefault="00FE1195" w:rsidP="00191B96">
      <w:pPr>
        <w:pStyle w:val="a4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3</w:t>
      </w:r>
      <w:r w:rsidR="00B54BB0" w:rsidRPr="00F136BE">
        <w:rPr>
          <w:rFonts w:ascii="Times New Roman" w:hAnsi="Times New Roman" w:cs="Times New Roman"/>
          <w:sz w:val="28"/>
          <w:szCs w:val="28"/>
        </w:rPr>
        <w:t>. Предложение о работе комисси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и  на </w:t>
      </w:r>
      <w:r w:rsidR="00AF27A9" w:rsidRPr="00F136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107D" w:rsidRPr="00F136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4BB0" w:rsidRPr="00F136BE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F27A9" w:rsidRPr="00F136BE">
        <w:rPr>
          <w:rFonts w:ascii="Times New Roman" w:hAnsi="Times New Roman" w:cs="Times New Roman"/>
          <w:sz w:val="28"/>
          <w:szCs w:val="28"/>
        </w:rPr>
        <w:t>.</w:t>
      </w:r>
    </w:p>
    <w:p w:rsidR="00681DCF" w:rsidRPr="00F136BE" w:rsidRDefault="00681DCF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DC1" w:rsidRPr="00F136BE" w:rsidRDefault="00C26DC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DCF" w:rsidRPr="00F136BE" w:rsidRDefault="0012774C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По первому вопросу слушали </w:t>
      </w:r>
      <w:r w:rsidR="009D5A51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специалиста по кадрам </w:t>
      </w:r>
      <w:proofErr w:type="spellStart"/>
      <w:r w:rsidR="009D5A51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Н.И.Кротову</w:t>
      </w:r>
      <w:proofErr w:type="spellEnd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2774C" w:rsidRPr="00F136BE" w:rsidRDefault="009D5A5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Кротовой Н.И.,</w:t>
      </w:r>
      <w:r w:rsidR="0012774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доложено</w:t>
      </w:r>
      <w:r w:rsidR="00A535FC"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54BB0" w:rsidRPr="00F136BE" w:rsidRDefault="00B54BB0" w:rsidP="00191B96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136BE">
        <w:rPr>
          <w:rFonts w:ascii="Times New Roman" w:hAnsi="Times New Roman" w:cs="Times New Roman"/>
          <w:bCs/>
          <w:sz w:val="28"/>
          <w:szCs w:val="28"/>
        </w:rPr>
        <w:t xml:space="preserve">Проведение мониторинга </w:t>
      </w:r>
      <w:r w:rsidR="00AF27A9" w:rsidRPr="00F136BE">
        <w:rPr>
          <w:rFonts w:ascii="Times New Roman" w:hAnsi="Times New Roman" w:cs="Times New Roman"/>
          <w:bCs/>
          <w:sz w:val="28"/>
          <w:szCs w:val="28"/>
        </w:rPr>
        <w:t>право применения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 положений нормативных правовых актов в сфере физической культуры и спорта</w:t>
      </w:r>
      <w:r w:rsidR="00AF27A9" w:rsidRPr="00F136BE">
        <w:rPr>
          <w:rFonts w:ascii="Times New Roman" w:hAnsi="Times New Roman" w:cs="Times New Roman"/>
          <w:bCs/>
          <w:sz w:val="28"/>
          <w:szCs w:val="28"/>
        </w:rPr>
        <w:t xml:space="preserve"> – мониторинг проводиться</w:t>
      </w:r>
      <w:r w:rsidR="005E107D" w:rsidRPr="00F136BE">
        <w:rPr>
          <w:rFonts w:ascii="Times New Roman" w:hAnsi="Times New Roman" w:cs="Times New Roman"/>
          <w:bCs/>
          <w:sz w:val="28"/>
          <w:szCs w:val="28"/>
        </w:rPr>
        <w:t xml:space="preserve"> юрисконсультом М</w:t>
      </w:r>
      <w:r w:rsidR="00895711" w:rsidRPr="00F136BE">
        <w:rPr>
          <w:rFonts w:ascii="Times New Roman" w:hAnsi="Times New Roman" w:cs="Times New Roman"/>
          <w:bCs/>
          <w:sz w:val="28"/>
          <w:szCs w:val="28"/>
        </w:rPr>
        <w:t>БУ СШ по х\</w:t>
      </w:r>
      <w:proofErr w:type="gramStart"/>
      <w:r w:rsidR="00895711" w:rsidRPr="00F136BE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AF27A9" w:rsidRPr="00F136B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54BB0" w:rsidRPr="00F136BE" w:rsidRDefault="00B54BB0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Осуществление контроля за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>целевым расходованием средств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>местного бюджета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в М</w:t>
      </w:r>
      <w:r w:rsidR="00895711" w:rsidRPr="00F136BE">
        <w:rPr>
          <w:rFonts w:ascii="Times New Roman" w:hAnsi="Times New Roman" w:cs="Times New Roman"/>
          <w:sz w:val="28"/>
          <w:szCs w:val="28"/>
        </w:rPr>
        <w:t>БУ СШ по х\м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– контроль осуществляет директор</w:t>
      </w:r>
      <w:r w:rsidR="00613F49" w:rsidRPr="00F136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3F49" w:rsidRPr="00F136BE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="00613F49" w:rsidRPr="00F136B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13F49" w:rsidRPr="00F136BE">
        <w:rPr>
          <w:rFonts w:ascii="Times New Roman" w:hAnsi="Times New Roman" w:cs="Times New Roman"/>
          <w:sz w:val="28"/>
          <w:szCs w:val="28"/>
        </w:rPr>
        <w:t>ухгалтер</w:t>
      </w:r>
      <w:proofErr w:type="spellEnd"/>
      <w:r w:rsidR="00AF27A9" w:rsidRPr="00F136BE">
        <w:rPr>
          <w:rFonts w:ascii="Times New Roman" w:hAnsi="Times New Roman" w:cs="Times New Roman"/>
          <w:sz w:val="28"/>
          <w:szCs w:val="28"/>
        </w:rPr>
        <w:t xml:space="preserve"> М</w:t>
      </w:r>
      <w:r w:rsidR="00C26DC1" w:rsidRPr="00F136BE">
        <w:rPr>
          <w:rFonts w:ascii="Times New Roman" w:hAnsi="Times New Roman" w:cs="Times New Roman"/>
          <w:sz w:val="28"/>
          <w:szCs w:val="28"/>
        </w:rPr>
        <w:t>БУ СШ по х/м</w:t>
      </w:r>
      <w:r w:rsidR="001D0EB2" w:rsidRPr="00F136BE">
        <w:rPr>
          <w:rFonts w:ascii="Times New Roman" w:hAnsi="Times New Roman" w:cs="Times New Roman"/>
          <w:sz w:val="28"/>
          <w:szCs w:val="28"/>
        </w:rPr>
        <w:t>.</w:t>
      </w:r>
    </w:p>
    <w:p w:rsidR="00534E29" w:rsidRPr="00F136BE" w:rsidRDefault="00534E29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bCs/>
          <w:sz w:val="28"/>
          <w:szCs w:val="28"/>
        </w:rPr>
        <w:t>Обновление стенд</w:t>
      </w:r>
      <w:r w:rsidR="00FB1046" w:rsidRPr="00F136BE">
        <w:rPr>
          <w:rFonts w:ascii="Times New Roman" w:hAnsi="Times New Roman" w:cs="Times New Roman"/>
          <w:bCs/>
          <w:sz w:val="28"/>
          <w:szCs w:val="28"/>
        </w:rPr>
        <w:t xml:space="preserve">а информации 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3F49" w:rsidRPr="00F13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ED9" w:rsidRPr="00F136BE">
        <w:rPr>
          <w:rFonts w:ascii="Times New Roman" w:hAnsi="Times New Roman" w:cs="Times New Roman"/>
          <w:bCs/>
          <w:sz w:val="28"/>
          <w:szCs w:val="28"/>
        </w:rPr>
        <w:t xml:space="preserve">на стенде размещена 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 w:rsidR="00B95ED9" w:rsidRPr="00F136BE">
        <w:rPr>
          <w:rFonts w:ascii="Times New Roman" w:hAnsi="Times New Roman" w:cs="Times New Roman"/>
          <w:bCs/>
          <w:sz w:val="28"/>
          <w:szCs w:val="28"/>
        </w:rPr>
        <w:t>я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</w:t>
      </w:r>
    </w:p>
    <w:p w:rsidR="00946689" w:rsidRPr="00F136BE" w:rsidRDefault="00946689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F136BE">
        <w:rPr>
          <w:rFonts w:ascii="Times New Roman" w:hAnsi="Times New Roman" w:cs="Times New Roman"/>
          <w:sz w:val="28"/>
          <w:szCs w:val="28"/>
        </w:rPr>
        <w:t>вибинаре</w:t>
      </w:r>
      <w:proofErr w:type="spellEnd"/>
      <w:r w:rsidRPr="00F136BE">
        <w:rPr>
          <w:rFonts w:ascii="Times New Roman" w:hAnsi="Times New Roman" w:cs="Times New Roman"/>
          <w:sz w:val="28"/>
          <w:szCs w:val="28"/>
        </w:rPr>
        <w:t xml:space="preserve">, по вопросам противодействия по  тематике «Борьба с коррупцией и экономическими правонарушениями в сфере физической культуры и спорта» в МКУ </w:t>
      </w:r>
      <w:proofErr w:type="spellStart"/>
      <w:r w:rsidRPr="00F136BE">
        <w:rPr>
          <w:rFonts w:ascii="Times New Roman" w:hAnsi="Times New Roman" w:cs="Times New Roman"/>
          <w:sz w:val="28"/>
          <w:szCs w:val="28"/>
        </w:rPr>
        <w:t>УФКиС</w:t>
      </w:r>
      <w:proofErr w:type="spellEnd"/>
      <w:r w:rsidRPr="00F136BE">
        <w:rPr>
          <w:rFonts w:ascii="Times New Roman" w:hAnsi="Times New Roman" w:cs="Times New Roman"/>
          <w:sz w:val="28"/>
          <w:szCs w:val="28"/>
        </w:rPr>
        <w:t xml:space="preserve"> ГО Богданович</w:t>
      </w:r>
    </w:p>
    <w:p w:rsidR="00A535FC" w:rsidRPr="00F136BE" w:rsidRDefault="00A535FC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Отчет</w:t>
      </w:r>
      <w:r w:rsidR="001D0EB2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выполнении Плана  мероприятий  за  </w:t>
      </w:r>
      <w:r w:rsidR="00534E29" w:rsidRPr="00F136B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34E2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>квартал 20</w:t>
      </w:r>
      <w:r w:rsidR="00245467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CE7FA3" w:rsidRPr="00F136B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принять к сведению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25BD" w:rsidRPr="00F136BE" w:rsidRDefault="005025BD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36BE" w:rsidRPr="00F136BE" w:rsidRDefault="00F136BE" w:rsidP="00FC4198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второму вопросу  слушали  специалиста по кадрам </w:t>
      </w:r>
      <w:proofErr w:type="spellStart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Н.И.Кротову</w:t>
      </w:r>
      <w:proofErr w:type="spellEnd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. О</w:t>
      </w:r>
      <w:r w:rsidRPr="00F136BE">
        <w:rPr>
          <w:rFonts w:ascii="Times New Roman" w:hAnsi="Times New Roman" w:cs="Times New Roman"/>
          <w:b/>
          <w:sz w:val="28"/>
          <w:szCs w:val="28"/>
        </w:rPr>
        <w:t xml:space="preserve"> проведенн</w:t>
      </w:r>
      <w:r w:rsidR="00FC4198">
        <w:rPr>
          <w:rFonts w:ascii="Times New Roman" w:hAnsi="Times New Roman" w:cs="Times New Roman"/>
          <w:b/>
          <w:sz w:val="28"/>
          <w:szCs w:val="28"/>
        </w:rPr>
        <w:t>ом</w:t>
      </w:r>
      <w:r w:rsidRPr="00F136BE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 w:rsidR="00FC4198">
        <w:rPr>
          <w:rFonts w:ascii="Times New Roman" w:hAnsi="Times New Roman" w:cs="Times New Roman"/>
          <w:b/>
          <w:sz w:val="28"/>
          <w:szCs w:val="28"/>
        </w:rPr>
        <w:t>е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36BE" w:rsidRPr="00F136BE" w:rsidRDefault="00F136BE" w:rsidP="00F136B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136BE" w:rsidRPr="00F136BE" w:rsidRDefault="00F136BE" w:rsidP="00F136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 xml:space="preserve">Семинар на тему: Информирование сотрудников 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МБУ СШ о х/</w:t>
      </w:r>
      <w:proofErr w:type="gramStart"/>
      <w:r w:rsidRPr="00F136B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 xml:space="preserve"> с целью усиления контроля по противодействию коррупции. </w:t>
      </w:r>
      <w:r w:rsidRPr="00F136BE">
        <w:rPr>
          <w:rFonts w:ascii="Times New Roman" w:hAnsi="Times New Roman" w:cs="Times New Roman"/>
          <w:color w:val="000000"/>
          <w:kern w:val="36"/>
          <w:sz w:val="28"/>
          <w:szCs w:val="28"/>
        </w:rPr>
        <w:t>Конфликт интересов.</w:t>
      </w:r>
      <w:r w:rsidRPr="00F13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6BE" w:rsidRPr="00F136BE" w:rsidRDefault="00F136BE" w:rsidP="00F136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lastRenderedPageBreak/>
        <w:t xml:space="preserve">Для информирования сотрудников с целью усиления контроля и информирования сотрудников по вопросам противодействия коррупции,  на информационных стендах в 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МБУ СШ о х/</w:t>
      </w:r>
      <w:proofErr w:type="gramStart"/>
      <w:r w:rsidRPr="00F136B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 xml:space="preserve">имеется информация  (Памятка    противодействие  коррупции в спорте,  телефоны  и  адрес   организаций и учреждений, куда можно сообщить о фактах коррупции). </w:t>
      </w:r>
    </w:p>
    <w:p w:rsidR="00F136BE" w:rsidRPr="00F136BE" w:rsidRDefault="00F136BE" w:rsidP="00F136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Также имеется необходимая информация о порядке оказания платных услуг.</w:t>
      </w:r>
    </w:p>
    <w:p w:rsidR="00F136BE" w:rsidRPr="00F136BE" w:rsidRDefault="00F136BE" w:rsidP="00F136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 xml:space="preserve"> Ведётся мониторинг публикаций в средствах массовой информации о фактах проявления коррупции на территории ГО Богданович. </w:t>
      </w:r>
    </w:p>
    <w:p w:rsidR="00F136BE" w:rsidRPr="00F136BE" w:rsidRDefault="00F136BE" w:rsidP="00F136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Была продублирована информация о конфликте интересов</w:t>
      </w:r>
    </w:p>
    <w:p w:rsidR="00F136BE" w:rsidRPr="00946689" w:rsidRDefault="00F136BE" w:rsidP="00F136BE">
      <w:pPr>
        <w:spacing w:before="150"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в сфере спорта это одна из важнейших проблем, которые необходимо решить на пути к полноценному, безопасному и процветающему государству. Эффективная борьба с коррупцией  способна не только обеспечить наиболее целесообразное расходование бюджета и, соответственно, его финансовую устойчивость, но так же и выстроить доверительные отношения между органами власти и гражданами государства; стабилизировать внутреннюю политическую ситуацию; стимулировать граждан осуществлять свою т</w:t>
      </w:r>
      <w:r w:rsidR="00FC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рудовую деятельность по закону.</w:t>
      </w:r>
    </w:p>
    <w:p w:rsidR="00F136BE" w:rsidRPr="00F136BE" w:rsidRDefault="00F136BE" w:rsidP="00F136BE">
      <w:pPr>
        <w:pStyle w:val="2"/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F136BE" w:rsidRPr="00F136BE" w:rsidRDefault="00F136BE" w:rsidP="00F136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C419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F136BE" w:rsidRPr="00F136BE" w:rsidRDefault="00F136BE" w:rsidP="00DC2DD5">
      <w:pPr>
        <w:pStyle w:val="1"/>
        <w:spacing w:before="0" w:line="345" w:lineRule="atLeast"/>
        <w:textAlignment w:val="top"/>
        <w:rPr>
          <w:rFonts w:ascii="Times New Roman" w:hAnsi="Times New Roman" w:cs="Times New Roman"/>
        </w:rPr>
      </w:pPr>
    </w:p>
    <w:p w:rsidR="00FC4198" w:rsidRPr="00F136BE" w:rsidRDefault="00191B96" w:rsidP="00FC419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" w:name="Заключение"/>
      <w:bookmarkEnd w:id="1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E1195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третьему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вопросу решили</w:t>
      </w:r>
      <w:r w:rsidR="000E77BF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4198" w:rsidRPr="00F136BE">
        <w:rPr>
          <w:rFonts w:ascii="Times New Roman" w:hAnsi="Times New Roman" w:cs="Times New Roman"/>
          <w:sz w:val="28"/>
          <w:szCs w:val="28"/>
        </w:rPr>
        <w:t xml:space="preserve">Предложение о работе комиссии  на </w:t>
      </w:r>
      <w:r w:rsidR="00FC4198" w:rsidRPr="00F136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4198" w:rsidRPr="00F136BE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FC4198" w:rsidRPr="00F136BE" w:rsidRDefault="00FC4198" w:rsidP="00FC419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195" w:rsidRPr="00F136BE" w:rsidRDefault="00FE1195" w:rsidP="00191B96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Вышеизложенную и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нформацию принять к сведению. </w:t>
      </w:r>
    </w:p>
    <w:p w:rsidR="008D155C" w:rsidRPr="00F136BE" w:rsidRDefault="00C5086E" w:rsidP="00191B96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В дальнейшем п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D0EB2" w:rsidRPr="00F136BE">
        <w:rPr>
          <w:rFonts w:ascii="Times New Roman" w:hAnsi="Times New Roman" w:cs="Times New Roman"/>
          <w:sz w:val="28"/>
          <w:szCs w:val="28"/>
          <w:lang w:eastAsia="ru-RU"/>
        </w:rPr>
        <w:t>оводить и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>нформировани</w:t>
      </w:r>
      <w:r w:rsidR="001844F1" w:rsidRPr="00F136B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4F1" w:rsidRPr="00F136BE">
        <w:rPr>
          <w:rFonts w:ascii="Times New Roman" w:hAnsi="Times New Roman" w:cs="Times New Roman"/>
          <w:sz w:val="28"/>
          <w:szCs w:val="28"/>
          <w:lang w:eastAsia="ru-RU"/>
        </w:rPr>
        <w:t>работников М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усиления контроля по противодействию коррупции.</w:t>
      </w:r>
    </w:p>
    <w:p w:rsidR="003E1288" w:rsidRPr="00F136BE" w:rsidRDefault="003E1288" w:rsidP="00191B96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</w:rPr>
        <w:t>П</w:t>
      </w:r>
      <w:r w:rsidR="00191B96" w:rsidRPr="00F136BE">
        <w:rPr>
          <w:rFonts w:ascii="Times New Roman" w:hAnsi="Times New Roman" w:cs="Times New Roman"/>
          <w:sz w:val="28"/>
          <w:szCs w:val="28"/>
        </w:rPr>
        <w:t xml:space="preserve">родолжить осуществление </w:t>
      </w:r>
      <w:proofErr w:type="gramStart"/>
      <w:r w:rsidR="00191B96" w:rsidRPr="00F136BE">
        <w:rPr>
          <w:rFonts w:ascii="Times New Roman" w:hAnsi="Times New Roman" w:cs="Times New Roman"/>
          <w:sz w:val="28"/>
          <w:szCs w:val="28"/>
        </w:rPr>
        <w:t>контрол</w:t>
      </w:r>
      <w:r w:rsidR="000E77BF" w:rsidRPr="00F136BE">
        <w:rPr>
          <w:rFonts w:ascii="Times New Roman" w:hAnsi="Times New Roman" w:cs="Times New Roman"/>
          <w:sz w:val="28"/>
          <w:szCs w:val="28"/>
        </w:rPr>
        <w:t>я</w:t>
      </w:r>
      <w:r w:rsidRPr="00F136B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136BE">
        <w:rPr>
          <w:rFonts w:ascii="Times New Roman" w:hAnsi="Times New Roman" w:cs="Times New Roman"/>
          <w:sz w:val="28"/>
          <w:szCs w:val="28"/>
        </w:rPr>
        <w:t xml:space="preserve"> исполнением Плана работы по противодействию коррупции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F136BE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 квартал</w:t>
      </w:r>
      <w:r w:rsidR="00191B96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911" w:rsidRPr="00F136B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91B96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36BE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54911" w:rsidRPr="00F136B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0E77BF" w:rsidRPr="00F136BE">
        <w:rPr>
          <w:rFonts w:ascii="Times New Roman" w:hAnsi="Times New Roman" w:cs="Times New Roman"/>
          <w:sz w:val="28"/>
          <w:szCs w:val="28"/>
        </w:rPr>
        <w:t xml:space="preserve"> Провести семинары по антикоррупционному законодательству и </w:t>
      </w:r>
      <w:proofErr w:type="spellStart"/>
      <w:r w:rsidR="000E77BF" w:rsidRPr="00F136BE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0E77BF" w:rsidRPr="00F136B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0E77BF" w:rsidRPr="00F136BE">
        <w:rPr>
          <w:rFonts w:ascii="Times New Roman" w:hAnsi="Times New Roman" w:cs="Times New Roman"/>
          <w:sz w:val="28"/>
          <w:szCs w:val="28"/>
        </w:rPr>
        <w:t>акупкам</w:t>
      </w:r>
      <w:proofErr w:type="spellEnd"/>
      <w:r w:rsidR="000E77BF" w:rsidRPr="00F136BE">
        <w:rPr>
          <w:rFonts w:ascii="Times New Roman" w:hAnsi="Times New Roman" w:cs="Times New Roman"/>
          <w:sz w:val="28"/>
          <w:szCs w:val="28"/>
        </w:rPr>
        <w:t>.</w:t>
      </w:r>
    </w:p>
    <w:p w:rsidR="00693AFB" w:rsidRPr="00F136BE" w:rsidRDefault="00693AFB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288" w:rsidRPr="00F136BE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5BD" w:rsidRPr="00F136BE" w:rsidRDefault="00BF42D3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редседатель комиссии  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>А.А. Быков</w:t>
      </w:r>
    </w:p>
    <w:p w:rsidR="003E1288" w:rsidRPr="00F136BE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4DD" w:rsidRPr="00F136BE" w:rsidRDefault="00C54911" w:rsidP="00191B96">
      <w:pPr>
        <w:pStyle w:val="a4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екретарь комиссии 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C419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О.В. </w:t>
      </w:r>
      <w:proofErr w:type="spellStart"/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>Ляпустина</w:t>
      </w:r>
      <w:proofErr w:type="spellEnd"/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D634DD" w:rsidRPr="00F136BE" w:rsidSect="00191B96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D" w:rsidRDefault="007F3D7D" w:rsidP="00321C69">
      <w:pPr>
        <w:spacing w:after="0" w:line="240" w:lineRule="auto"/>
      </w:pPr>
      <w:r>
        <w:separator/>
      </w:r>
    </w:p>
  </w:endnote>
  <w:end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D" w:rsidRDefault="007F3D7D" w:rsidP="00321C69">
      <w:pPr>
        <w:spacing w:after="0" w:line="240" w:lineRule="auto"/>
      </w:pPr>
      <w:r>
        <w:separator/>
      </w:r>
    </w:p>
  </w:footnote>
  <w:foot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9E5980"/>
    <w:multiLevelType w:val="multilevel"/>
    <w:tmpl w:val="A9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10">
    <w:nsid w:val="74A814E0"/>
    <w:multiLevelType w:val="multilevel"/>
    <w:tmpl w:val="F8D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70"/>
    <w:rsid w:val="00011E85"/>
    <w:rsid w:val="000E4EA8"/>
    <w:rsid w:val="000E77BF"/>
    <w:rsid w:val="0012774C"/>
    <w:rsid w:val="00137B78"/>
    <w:rsid w:val="00157303"/>
    <w:rsid w:val="001844F1"/>
    <w:rsid w:val="00191B96"/>
    <w:rsid w:val="001D0EB2"/>
    <w:rsid w:val="002162F3"/>
    <w:rsid w:val="00245467"/>
    <w:rsid w:val="00247B02"/>
    <w:rsid w:val="00260762"/>
    <w:rsid w:val="002649A3"/>
    <w:rsid w:val="002C26E7"/>
    <w:rsid w:val="002D4BCC"/>
    <w:rsid w:val="002F706B"/>
    <w:rsid w:val="00321C69"/>
    <w:rsid w:val="00342391"/>
    <w:rsid w:val="00395C5C"/>
    <w:rsid w:val="003A49D5"/>
    <w:rsid w:val="003C3BE7"/>
    <w:rsid w:val="003E1288"/>
    <w:rsid w:val="003E2B80"/>
    <w:rsid w:val="00434466"/>
    <w:rsid w:val="004B0049"/>
    <w:rsid w:val="004E1870"/>
    <w:rsid w:val="005025BD"/>
    <w:rsid w:val="00514340"/>
    <w:rsid w:val="0051670B"/>
    <w:rsid w:val="00534E29"/>
    <w:rsid w:val="00537972"/>
    <w:rsid w:val="005573A6"/>
    <w:rsid w:val="00591BAA"/>
    <w:rsid w:val="005E107D"/>
    <w:rsid w:val="00613F49"/>
    <w:rsid w:val="00681DCF"/>
    <w:rsid w:val="00693AFB"/>
    <w:rsid w:val="006F546C"/>
    <w:rsid w:val="00720526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95711"/>
    <w:rsid w:val="008C137A"/>
    <w:rsid w:val="008D155C"/>
    <w:rsid w:val="008E0678"/>
    <w:rsid w:val="00946689"/>
    <w:rsid w:val="00977125"/>
    <w:rsid w:val="009D5A51"/>
    <w:rsid w:val="00A03606"/>
    <w:rsid w:val="00A22D18"/>
    <w:rsid w:val="00A535FC"/>
    <w:rsid w:val="00A67819"/>
    <w:rsid w:val="00AC4805"/>
    <w:rsid w:val="00AF27A9"/>
    <w:rsid w:val="00B54BB0"/>
    <w:rsid w:val="00B54ED7"/>
    <w:rsid w:val="00B95ED9"/>
    <w:rsid w:val="00BC16D3"/>
    <w:rsid w:val="00BF42D3"/>
    <w:rsid w:val="00C26DC1"/>
    <w:rsid w:val="00C5086E"/>
    <w:rsid w:val="00C54911"/>
    <w:rsid w:val="00C666AE"/>
    <w:rsid w:val="00CE7FA3"/>
    <w:rsid w:val="00D1757D"/>
    <w:rsid w:val="00D40711"/>
    <w:rsid w:val="00D634DD"/>
    <w:rsid w:val="00DC2DD5"/>
    <w:rsid w:val="00E760B4"/>
    <w:rsid w:val="00F136BE"/>
    <w:rsid w:val="00F76BC1"/>
    <w:rsid w:val="00FB1046"/>
    <w:rsid w:val="00FC4198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W10</cp:lastModifiedBy>
  <cp:revision>3</cp:revision>
  <cp:lastPrinted>2022-04-26T11:26:00Z</cp:lastPrinted>
  <dcterms:created xsi:type="dcterms:W3CDTF">2022-04-26T11:26:00Z</dcterms:created>
  <dcterms:modified xsi:type="dcterms:W3CDTF">2022-06-29T08:38:00Z</dcterms:modified>
</cp:coreProperties>
</file>